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D3" w:rsidRDefault="00336AD3" w:rsidP="00336AD3">
      <w:pPr>
        <w:pStyle w:val="Header"/>
        <w:jc w:val="center"/>
        <w:rPr>
          <w:sz w:val="36"/>
          <w:szCs w:val="36"/>
        </w:rPr>
      </w:pPr>
      <w:r>
        <w:rPr>
          <w:noProof/>
          <w:lang w:eastAsia="en-AU"/>
        </w:rPr>
        <w:drawing>
          <wp:anchor distT="0" distB="0" distL="114300" distR="114300" simplePos="0" relativeHeight="251658240" behindDoc="1" locked="0" layoutInCell="1" allowOverlap="1">
            <wp:simplePos x="0" y="0"/>
            <wp:positionH relativeFrom="column">
              <wp:posOffset>-64770</wp:posOffset>
            </wp:positionH>
            <wp:positionV relativeFrom="paragraph">
              <wp:posOffset>-362585</wp:posOffset>
            </wp:positionV>
            <wp:extent cx="990600" cy="923925"/>
            <wp:effectExtent l="19050" t="0" r="0" b="0"/>
            <wp:wrapTight wrapText="bothSides">
              <wp:wrapPolygon edited="0">
                <wp:start x="-415" y="0"/>
                <wp:lineTo x="-415" y="21377"/>
                <wp:lineTo x="21600" y="21377"/>
                <wp:lineTo x="21600" y="0"/>
                <wp:lineTo x="-415" y="0"/>
              </wp:wrapPolygon>
            </wp:wrapTight>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a:grayscl/>
                    </a:blip>
                    <a:srcRect/>
                    <a:stretch>
                      <a:fillRect/>
                    </a:stretch>
                  </pic:blipFill>
                  <pic:spPr bwMode="auto">
                    <a:xfrm>
                      <a:off x="0" y="0"/>
                      <a:ext cx="990600" cy="923925"/>
                    </a:xfrm>
                    <a:prstGeom prst="rect">
                      <a:avLst/>
                    </a:prstGeom>
                    <a:noFill/>
                  </pic:spPr>
                </pic:pic>
              </a:graphicData>
            </a:graphic>
          </wp:anchor>
        </w:drawing>
      </w:r>
      <w:r>
        <w:rPr>
          <w:sz w:val="36"/>
          <w:szCs w:val="36"/>
        </w:rPr>
        <w:t>Grace Medical Skin and Vein Centre</w:t>
      </w:r>
    </w:p>
    <w:p w:rsidR="00336AD3" w:rsidRDefault="00336AD3" w:rsidP="00336AD3">
      <w:pPr>
        <w:pStyle w:val="Header"/>
        <w:jc w:val="center"/>
        <w:rPr>
          <w:sz w:val="36"/>
          <w:szCs w:val="36"/>
        </w:rPr>
      </w:pPr>
      <w:r>
        <w:rPr>
          <w:sz w:val="36"/>
          <w:szCs w:val="36"/>
        </w:rPr>
        <w:t xml:space="preserve">Privacy Act Declaration </w:t>
      </w:r>
    </w:p>
    <w:p w:rsidR="00A920E2" w:rsidRDefault="00A920E2" w:rsidP="001C399D">
      <w:pPr>
        <w:pStyle w:val="Normal0"/>
        <w:jc w:val="center"/>
        <w:rPr>
          <w:sz w:val="28"/>
          <w:szCs w:val="28"/>
        </w:rPr>
      </w:pPr>
      <w:r>
        <w:rPr>
          <w:sz w:val="28"/>
          <w:szCs w:val="28"/>
        </w:rPr>
        <w:t>________________________________________________________________</w:t>
      </w:r>
    </w:p>
    <w:p w:rsidR="00A920E2" w:rsidRPr="00A920E2" w:rsidRDefault="00A920E2" w:rsidP="00A920E2">
      <w:pPr>
        <w:spacing w:after="0" w:line="240" w:lineRule="auto"/>
        <w:jc w:val="center"/>
        <w:rPr>
          <w:b/>
          <w:sz w:val="24"/>
          <w:szCs w:val="24"/>
        </w:rPr>
      </w:pPr>
    </w:p>
    <w:p w:rsidR="008A2DD2" w:rsidRPr="00B52E7A" w:rsidRDefault="001C399D" w:rsidP="001C399D">
      <w:pPr>
        <w:pStyle w:val="ListParagraph"/>
        <w:spacing w:line="240" w:lineRule="auto"/>
        <w:ind w:left="0"/>
        <w:jc w:val="both"/>
      </w:pPr>
      <w:r w:rsidRPr="00B52E7A">
        <w:t>All information about you, held in this practice, is kept in confidence, because we value your privacy. With the introduction of th</w:t>
      </w:r>
      <w:r w:rsidR="001C6124">
        <w:t xml:space="preserve">e Privacy Act Amendment (2000) </w:t>
      </w:r>
      <w:r w:rsidRPr="00B52E7A">
        <w:t>in December 2001 we remain committed to protecting your privacy and are now asking for your express consent for the use and disclosure of your personal health information in the course of your healthcare. This consent allows those involved in your healthcare access to the information necessary to continue the high standard of health service you have come to expect of us.</w:t>
      </w:r>
    </w:p>
    <w:p w:rsidR="001C399D" w:rsidRPr="00B52E7A" w:rsidRDefault="001C399D" w:rsidP="001C399D">
      <w:pPr>
        <w:pStyle w:val="ListParagraph"/>
        <w:spacing w:line="240" w:lineRule="auto"/>
        <w:jc w:val="both"/>
      </w:pPr>
    </w:p>
    <w:p w:rsidR="001C399D" w:rsidRPr="00B52E7A" w:rsidRDefault="001C399D" w:rsidP="001C399D">
      <w:pPr>
        <w:pStyle w:val="ListParagraph"/>
        <w:spacing w:line="240" w:lineRule="auto"/>
        <w:ind w:left="0"/>
        <w:jc w:val="both"/>
      </w:pPr>
      <w:r w:rsidRPr="00B52E7A">
        <w:t>CONSENT FOR USE &amp; DISCLOSURE OF PERSONAL HEALTH INFORMATION IN THE DELIVERY OF HEALTH SERVICES</w:t>
      </w:r>
    </w:p>
    <w:p w:rsidR="001C399D" w:rsidRPr="00B52E7A" w:rsidRDefault="001C399D" w:rsidP="001C399D">
      <w:pPr>
        <w:pStyle w:val="ListParagraph"/>
        <w:spacing w:line="240" w:lineRule="auto"/>
        <w:ind w:left="0"/>
        <w:jc w:val="both"/>
      </w:pPr>
    </w:p>
    <w:p w:rsidR="001C399D" w:rsidRPr="00B52E7A" w:rsidRDefault="001C399D" w:rsidP="001C399D">
      <w:pPr>
        <w:pStyle w:val="ListParagraph"/>
        <w:spacing w:line="240" w:lineRule="auto"/>
        <w:ind w:left="0"/>
        <w:jc w:val="both"/>
      </w:pPr>
      <w:r w:rsidRPr="00B52E7A">
        <w:t xml:space="preserve">I consent to the use of my personal health information by the Grace </w:t>
      </w:r>
      <w:r w:rsidR="005A1640">
        <w:t xml:space="preserve">Medical </w:t>
      </w:r>
      <w:r w:rsidRPr="00B52E7A">
        <w:t>Skin &amp; Vein Centre and health providers involved in my medical treatment healthcare and for the purpose of using a "recall and reminder" system to provide preventative care, including National and State</w:t>
      </w:r>
      <w:r w:rsidR="006D26E4">
        <w:t xml:space="preserve"> Register</w:t>
      </w:r>
      <w:r w:rsidRPr="00B52E7A">
        <w:t xml:space="preserve"> reminders systems.</w:t>
      </w:r>
    </w:p>
    <w:p w:rsidR="001C399D" w:rsidRPr="00B52E7A" w:rsidRDefault="001C399D" w:rsidP="001C399D">
      <w:pPr>
        <w:pStyle w:val="ListParagraph"/>
        <w:spacing w:line="240" w:lineRule="auto"/>
        <w:ind w:left="0"/>
        <w:jc w:val="both"/>
      </w:pPr>
    </w:p>
    <w:p w:rsidR="001C399D" w:rsidRPr="00B52E7A" w:rsidRDefault="001C399D" w:rsidP="001C399D">
      <w:pPr>
        <w:pStyle w:val="ListParagraph"/>
        <w:spacing w:line="240" w:lineRule="auto"/>
        <w:ind w:left="0"/>
        <w:jc w:val="both"/>
      </w:pPr>
      <w:r w:rsidRPr="00B52E7A">
        <w:t xml:space="preserve">I consent to the disclosure of my personal health information by Grace </w:t>
      </w:r>
      <w:r w:rsidR="006D26E4">
        <w:t xml:space="preserve">Medical </w:t>
      </w:r>
      <w:r w:rsidRPr="00B52E7A">
        <w:t>Skin &amp; Vein Centre to other providers directly or indirectly involved in my personal healthcare or medical treatment.</w:t>
      </w:r>
    </w:p>
    <w:p w:rsidR="001C399D" w:rsidRPr="00B52E7A" w:rsidRDefault="001C399D" w:rsidP="001C399D">
      <w:pPr>
        <w:pStyle w:val="ListParagraph"/>
        <w:spacing w:line="240" w:lineRule="auto"/>
        <w:ind w:left="0"/>
        <w:jc w:val="both"/>
      </w:pPr>
    </w:p>
    <w:tbl>
      <w:tblPr>
        <w:tblStyle w:val="TableGrid"/>
        <w:tblW w:w="0" w:type="auto"/>
        <w:tblLook w:val="04A0"/>
      </w:tblPr>
      <w:tblGrid>
        <w:gridCol w:w="5211"/>
        <w:gridCol w:w="5211"/>
      </w:tblGrid>
      <w:tr w:rsidR="00B45A48" w:rsidRPr="00B52E7A" w:rsidTr="00B52E7A">
        <w:tc>
          <w:tcPr>
            <w:tcW w:w="10422" w:type="dxa"/>
            <w:gridSpan w:val="2"/>
            <w:tcBorders>
              <w:top w:val="nil"/>
              <w:left w:val="nil"/>
              <w:right w:val="nil"/>
            </w:tcBorders>
          </w:tcPr>
          <w:p w:rsidR="00B45A48" w:rsidRPr="00B52E7A" w:rsidRDefault="00B45A48" w:rsidP="00B45A48">
            <w:pPr>
              <w:pStyle w:val="ListParagraph"/>
              <w:ind w:left="0"/>
              <w:jc w:val="center"/>
              <w:rPr>
                <w:b/>
              </w:rPr>
            </w:pPr>
            <w:r w:rsidRPr="00B52E7A">
              <w:rPr>
                <w:b/>
              </w:rPr>
              <w:t>PRIVACY ACT DECLARATION</w:t>
            </w:r>
          </w:p>
        </w:tc>
      </w:tr>
      <w:tr w:rsidR="00B45A48" w:rsidRPr="00B52E7A" w:rsidTr="00B45A48">
        <w:tc>
          <w:tcPr>
            <w:tcW w:w="5211" w:type="dxa"/>
          </w:tcPr>
          <w:p w:rsidR="00B45A48" w:rsidRPr="00B52E7A" w:rsidRDefault="00B45A48" w:rsidP="001C399D">
            <w:pPr>
              <w:pStyle w:val="ListParagraph"/>
              <w:ind w:left="0"/>
              <w:jc w:val="both"/>
            </w:pPr>
            <w:r w:rsidRPr="00B52E7A">
              <w:t>Full Name</w:t>
            </w:r>
          </w:p>
          <w:p w:rsidR="00B45A48" w:rsidRPr="00B52E7A" w:rsidRDefault="00B45A48" w:rsidP="001C399D">
            <w:pPr>
              <w:pStyle w:val="ListParagraph"/>
              <w:ind w:left="0"/>
              <w:jc w:val="both"/>
            </w:pPr>
          </w:p>
        </w:tc>
        <w:tc>
          <w:tcPr>
            <w:tcW w:w="5211" w:type="dxa"/>
          </w:tcPr>
          <w:p w:rsidR="00B45A48" w:rsidRPr="00B52E7A" w:rsidRDefault="00B45A48" w:rsidP="001C399D">
            <w:pPr>
              <w:pStyle w:val="ListParagraph"/>
              <w:ind w:left="0"/>
              <w:jc w:val="both"/>
            </w:pPr>
            <w:r w:rsidRPr="00B52E7A">
              <w:t>DOB</w:t>
            </w:r>
          </w:p>
        </w:tc>
      </w:tr>
      <w:tr w:rsidR="00B45A48" w:rsidRPr="00B52E7A" w:rsidTr="00B45A48">
        <w:tc>
          <w:tcPr>
            <w:tcW w:w="5211" w:type="dxa"/>
          </w:tcPr>
          <w:p w:rsidR="00B45A48" w:rsidRPr="00B52E7A" w:rsidRDefault="00B45A48" w:rsidP="001C399D">
            <w:pPr>
              <w:pStyle w:val="ListParagraph"/>
              <w:ind w:left="0"/>
              <w:jc w:val="both"/>
            </w:pPr>
            <w:r w:rsidRPr="00B52E7A">
              <w:t>Date</w:t>
            </w:r>
          </w:p>
          <w:p w:rsidR="00B45A48" w:rsidRPr="00B52E7A" w:rsidRDefault="00B45A48" w:rsidP="001C399D">
            <w:pPr>
              <w:pStyle w:val="ListParagraph"/>
              <w:ind w:left="0"/>
              <w:jc w:val="both"/>
            </w:pPr>
          </w:p>
        </w:tc>
        <w:tc>
          <w:tcPr>
            <w:tcW w:w="5211" w:type="dxa"/>
          </w:tcPr>
          <w:p w:rsidR="00B45A48" w:rsidRPr="00B52E7A" w:rsidRDefault="00B45A48" w:rsidP="001C399D">
            <w:pPr>
              <w:pStyle w:val="ListParagraph"/>
              <w:ind w:left="0"/>
              <w:jc w:val="both"/>
            </w:pPr>
            <w:r w:rsidRPr="00B52E7A">
              <w:t>Signature</w:t>
            </w:r>
          </w:p>
        </w:tc>
      </w:tr>
      <w:tr w:rsidR="00B45A48" w:rsidRPr="00B52E7A" w:rsidTr="0053083A">
        <w:tc>
          <w:tcPr>
            <w:tcW w:w="10422" w:type="dxa"/>
            <w:gridSpan w:val="2"/>
          </w:tcPr>
          <w:p w:rsidR="00B45A48" w:rsidRPr="00FF739A" w:rsidRDefault="00B45A48" w:rsidP="001C399D">
            <w:pPr>
              <w:pStyle w:val="ListParagraph"/>
              <w:ind w:left="0"/>
              <w:jc w:val="both"/>
              <w:rPr>
                <w:b/>
              </w:rPr>
            </w:pPr>
            <w:r w:rsidRPr="00FF739A">
              <w:rPr>
                <w:b/>
              </w:rPr>
              <w:t>Declaration on Behalf of another person unable to comprehend or complete a personal declaration signed for and behalf of:</w:t>
            </w:r>
          </w:p>
          <w:p w:rsidR="00B45A48" w:rsidRPr="00B52E7A" w:rsidRDefault="00B45A48" w:rsidP="001C399D">
            <w:pPr>
              <w:pStyle w:val="ListParagraph"/>
              <w:ind w:left="0"/>
              <w:jc w:val="both"/>
            </w:pPr>
            <w:r w:rsidRPr="00FF739A">
              <w:rPr>
                <w:b/>
              </w:rPr>
              <w:t>Patient Name:                                                                      DOB:</w:t>
            </w:r>
          </w:p>
        </w:tc>
      </w:tr>
      <w:tr w:rsidR="00B45A48" w:rsidRPr="00B52E7A" w:rsidTr="00B45A48">
        <w:tc>
          <w:tcPr>
            <w:tcW w:w="5211" w:type="dxa"/>
          </w:tcPr>
          <w:p w:rsidR="00B45A48" w:rsidRPr="00B52E7A" w:rsidRDefault="00B45A48" w:rsidP="001C399D">
            <w:pPr>
              <w:pStyle w:val="ListParagraph"/>
              <w:ind w:left="0"/>
              <w:jc w:val="both"/>
            </w:pPr>
            <w:r w:rsidRPr="00B52E7A">
              <w:t>Your relationship to patient</w:t>
            </w:r>
          </w:p>
          <w:p w:rsidR="00B45A48" w:rsidRPr="00B52E7A" w:rsidRDefault="00B45A48" w:rsidP="001C399D">
            <w:pPr>
              <w:pStyle w:val="ListParagraph"/>
              <w:ind w:left="0"/>
              <w:jc w:val="both"/>
            </w:pPr>
            <w:proofErr w:type="spellStart"/>
            <w:r w:rsidRPr="00B52E7A">
              <w:t>Eg</w:t>
            </w:r>
            <w:proofErr w:type="spellEnd"/>
            <w:r w:rsidRPr="00B52E7A">
              <w:t xml:space="preserve">. Parent, Guardian, Carer, Power of Attorney </w:t>
            </w:r>
          </w:p>
          <w:p w:rsidR="00B45A48" w:rsidRPr="00B52E7A" w:rsidRDefault="00B45A48" w:rsidP="001C399D">
            <w:pPr>
              <w:pStyle w:val="ListParagraph"/>
              <w:ind w:left="0"/>
              <w:jc w:val="both"/>
            </w:pPr>
          </w:p>
        </w:tc>
        <w:tc>
          <w:tcPr>
            <w:tcW w:w="5211" w:type="dxa"/>
          </w:tcPr>
          <w:p w:rsidR="00B45A48" w:rsidRPr="00B52E7A" w:rsidRDefault="00B45A48" w:rsidP="001C399D">
            <w:pPr>
              <w:pStyle w:val="ListParagraph"/>
              <w:ind w:left="0"/>
              <w:jc w:val="both"/>
            </w:pPr>
            <w:r w:rsidRPr="00B52E7A">
              <w:t>Your Full Name</w:t>
            </w:r>
          </w:p>
          <w:p w:rsidR="00B45A48" w:rsidRPr="00B52E7A" w:rsidRDefault="00B45A48" w:rsidP="001C399D">
            <w:pPr>
              <w:pStyle w:val="ListParagraph"/>
              <w:ind w:left="0"/>
              <w:jc w:val="both"/>
            </w:pPr>
            <w:r w:rsidRPr="00B52E7A">
              <w:t>(Please print)</w:t>
            </w:r>
          </w:p>
        </w:tc>
      </w:tr>
      <w:tr w:rsidR="00B45A48" w:rsidRPr="00B52E7A" w:rsidTr="00B45A48">
        <w:tc>
          <w:tcPr>
            <w:tcW w:w="5211" w:type="dxa"/>
          </w:tcPr>
          <w:p w:rsidR="00B45A48" w:rsidRPr="00B52E7A" w:rsidRDefault="00B45A48" w:rsidP="001C399D">
            <w:pPr>
              <w:pStyle w:val="ListParagraph"/>
              <w:ind w:left="0"/>
              <w:jc w:val="both"/>
            </w:pPr>
            <w:r w:rsidRPr="00B52E7A">
              <w:t>Date</w:t>
            </w:r>
          </w:p>
        </w:tc>
        <w:tc>
          <w:tcPr>
            <w:tcW w:w="5211" w:type="dxa"/>
          </w:tcPr>
          <w:p w:rsidR="00B45A48" w:rsidRPr="00B52E7A" w:rsidRDefault="00B45A48" w:rsidP="001C399D">
            <w:pPr>
              <w:pStyle w:val="ListParagraph"/>
              <w:ind w:left="0"/>
              <w:jc w:val="both"/>
            </w:pPr>
            <w:r w:rsidRPr="00B52E7A">
              <w:t>Signature</w:t>
            </w:r>
          </w:p>
          <w:p w:rsidR="00B45A48" w:rsidRPr="00B52E7A" w:rsidRDefault="00B45A48" w:rsidP="001C399D">
            <w:pPr>
              <w:pStyle w:val="ListParagraph"/>
              <w:ind w:left="0"/>
              <w:jc w:val="both"/>
            </w:pPr>
          </w:p>
        </w:tc>
      </w:tr>
    </w:tbl>
    <w:p w:rsidR="001C399D" w:rsidRPr="00B52E7A" w:rsidRDefault="001C399D" w:rsidP="001C399D">
      <w:pPr>
        <w:pStyle w:val="ListParagraph"/>
        <w:spacing w:line="240" w:lineRule="auto"/>
        <w:ind w:left="0"/>
        <w:jc w:val="both"/>
      </w:pPr>
      <w:r w:rsidRPr="00B52E7A">
        <w:t xml:space="preserve"> </w:t>
      </w:r>
    </w:p>
    <w:p w:rsidR="00B45A48" w:rsidRPr="00B52E7A" w:rsidRDefault="00B45A48" w:rsidP="001C399D">
      <w:pPr>
        <w:pStyle w:val="ListParagraph"/>
        <w:spacing w:line="240" w:lineRule="auto"/>
        <w:ind w:left="0"/>
        <w:jc w:val="both"/>
      </w:pPr>
      <w:r w:rsidRPr="00B52E7A">
        <w:t>I, the undersigned hereby understand that:</w:t>
      </w:r>
    </w:p>
    <w:p w:rsidR="00B45A48" w:rsidRPr="00B52E7A" w:rsidRDefault="00B45A48" w:rsidP="001C399D">
      <w:pPr>
        <w:pStyle w:val="ListParagraph"/>
        <w:spacing w:line="240" w:lineRule="auto"/>
        <w:ind w:left="0"/>
        <w:jc w:val="both"/>
      </w:pPr>
      <w:r w:rsidRPr="00B52E7A">
        <w:tab/>
      </w:r>
    </w:p>
    <w:p w:rsidR="00B45A48" w:rsidRPr="00B52E7A" w:rsidRDefault="00B45A48" w:rsidP="00B52E7A">
      <w:pPr>
        <w:pStyle w:val="ListParagraph"/>
        <w:tabs>
          <w:tab w:val="left" w:pos="426"/>
          <w:tab w:val="left" w:pos="851"/>
        </w:tabs>
        <w:spacing w:line="240" w:lineRule="auto"/>
        <w:ind w:left="0"/>
        <w:jc w:val="both"/>
      </w:pPr>
      <w:r w:rsidRPr="00B52E7A">
        <w:tab/>
        <w:t>1.</w:t>
      </w:r>
      <w:r w:rsidRPr="00B52E7A">
        <w:tab/>
        <w:t xml:space="preserve">Following pathology or histopathology tests I should contact the surgery to be given the results of tests </w:t>
      </w:r>
      <w:r w:rsidR="00B52E7A">
        <w:tab/>
      </w:r>
      <w:r w:rsidR="00B52E7A">
        <w:tab/>
      </w:r>
      <w:r w:rsidRPr="00B52E7A">
        <w:t>within 7 working days or as directed.</w:t>
      </w:r>
    </w:p>
    <w:p w:rsidR="00B45A48" w:rsidRPr="00B52E7A" w:rsidRDefault="00B45A48" w:rsidP="00B52E7A">
      <w:pPr>
        <w:pStyle w:val="ListParagraph"/>
        <w:tabs>
          <w:tab w:val="left" w:pos="426"/>
          <w:tab w:val="left" w:pos="851"/>
        </w:tabs>
        <w:spacing w:line="240" w:lineRule="auto"/>
        <w:ind w:left="0"/>
        <w:jc w:val="both"/>
      </w:pPr>
      <w:r w:rsidRPr="00B52E7A">
        <w:tab/>
        <w:t xml:space="preserve">2. </w:t>
      </w:r>
      <w:r w:rsidRPr="00B52E7A">
        <w:tab/>
        <w:t>Following receipt of a notice form: pap smears, mammograms, pat</w:t>
      </w:r>
      <w:r w:rsidR="00B52E7A">
        <w:t xml:space="preserve">hology and immunisation, I will </w:t>
      </w:r>
      <w:r w:rsidR="00B52E7A">
        <w:tab/>
      </w:r>
      <w:r w:rsidR="00B52E7A">
        <w:tab/>
      </w:r>
      <w:r w:rsidR="00B52E7A">
        <w:tab/>
      </w:r>
      <w:r w:rsidRPr="00B52E7A">
        <w:t xml:space="preserve">undertake to make and attend follow up appointments. </w:t>
      </w:r>
    </w:p>
    <w:p w:rsidR="00B45A48" w:rsidRPr="00B52E7A" w:rsidRDefault="00B45A48" w:rsidP="00B52E7A">
      <w:pPr>
        <w:pStyle w:val="ListParagraph"/>
        <w:tabs>
          <w:tab w:val="left" w:pos="426"/>
          <w:tab w:val="left" w:pos="851"/>
        </w:tabs>
        <w:spacing w:line="240" w:lineRule="auto"/>
        <w:ind w:left="0"/>
        <w:jc w:val="both"/>
      </w:pPr>
      <w:r w:rsidRPr="00B52E7A">
        <w:tab/>
        <w:t xml:space="preserve">3. </w:t>
      </w:r>
      <w:r w:rsidRPr="00B52E7A">
        <w:tab/>
        <w:t xml:space="preserve">I will consider all treatment and medical advice given to me by the doctors of Grace Skin &amp; Vein Centre </w:t>
      </w:r>
      <w:r w:rsidR="00B52E7A">
        <w:tab/>
      </w:r>
      <w:r w:rsidR="00B52E7A">
        <w:tab/>
      </w:r>
      <w:r w:rsidR="00B52E7A">
        <w:tab/>
      </w:r>
      <w:r w:rsidRPr="00B52E7A">
        <w:t xml:space="preserve">and will not hold the Doctor responsible if I choose not to follow the advice given to me. </w:t>
      </w:r>
    </w:p>
    <w:p w:rsidR="00B45A48" w:rsidRPr="00B52E7A" w:rsidRDefault="00B45A48" w:rsidP="00B52E7A">
      <w:pPr>
        <w:pStyle w:val="ListParagraph"/>
        <w:tabs>
          <w:tab w:val="left" w:pos="426"/>
          <w:tab w:val="left" w:pos="851"/>
        </w:tabs>
        <w:spacing w:line="240" w:lineRule="auto"/>
        <w:ind w:left="0"/>
        <w:jc w:val="both"/>
      </w:pPr>
      <w:r w:rsidRPr="00B52E7A">
        <w:tab/>
        <w:t xml:space="preserve">4. </w:t>
      </w:r>
      <w:r w:rsidRPr="00B52E7A">
        <w:tab/>
        <w:t xml:space="preserve">I will attend all appointments/treatment arranged for me </w:t>
      </w:r>
      <w:proofErr w:type="spellStart"/>
      <w:r w:rsidRPr="00B52E7A">
        <w:t>eg</w:t>
      </w:r>
      <w:proofErr w:type="spellEnd"/>
      <w:r w:rsidRPr="00B52E7A">
        <w:t>. X-Ray, pathology.</w:t>
      </w:r>
    </w:p>
    <w:p w:rsidR="00B45A48" w:rsidRPr="00B52E7A" w:rsidRDefault="00B45A48" w:rsidP="00B52E7A">
      <w:pPr>
        <w:pStyle w:val="ListParagraph"/>
        <w:tabs>
          <w:tab w:val="left" w:pos="426"/>
          <w:tab w:val="left" w:pos="851"/>
        </w:tabs>
        <w:spacing w:line="240" w:lineRule="auto"/>
        <w:ind w:left="0"/>
        <w:jc w:val="both"/>
      </w:pPr>
      <w:r w:rsidRPr="00B52E7A">
        <w:tab/>
        <w:t xml:space="preserve">5. </w:t>
      </w:r>
      <w:r w:rsidRPr="00B52E7A">
        <w:tab/>
        <w:t xml:space="preserve">I will advise the relevant service provider if I cannot attend an appointment and make </w:t>
      </w:r>
      <w:r w:rsidR="00B52E7A">
        <w:tab/>
      </w:r>
      <w:r w:rsidR="005D6E6F">
        <w:t xml:space="preserve">arrangements </w:t>
      </w:r>
      <w:r w:rsidRPr="00B52E7A">
        <w:t xml:space="preserve">for </w:t>
      </w:r>
      <w:r w:rsidR="00B52E7A">
        <w:tab/>
      </w:r>
      <w:r w:rsidR="00B52E7A">
        <w:tab/>
      </w:r>
      <w:r w:rsidRPr="00B52E7A">
        <w:t xml:space="preserve">an alternative appointment. </w:t>
      </w:r>
    </w:p>
    <w:p w:rsidR="00B45A48" w:rsidRPr="00B52E7A" w:rsidRDefault="00B45A48" w:rsidP="00B52E7A">
      <w:pPr>
        <w:pStyle w:val="ListParagraph"/>
        <w:tabs>
          <w:tab w:val="left" w:pos="426"/>
          <w:tab w:val="left" w:pos="851"/>
        </w:tabs>
        <w:spacing w:line="240" w:lineRule="auto"/>
        <w:ind w:left="0"/>
        <w:jc w:val="both"/>
      </w:pPr>
      <w:r w:rsidRPr="00B52E7A">
        <w:tab/>
        <w:t xml:space="preserve">6. </w:t>
      </w:r>
      <w:r w:rsidRPr="00B52E7A">
        <w:tab/>
        <w:t xml:space="preserve">All of the fees are to be paid on the day of consultation unless I make special arrangements with my </w:t>
      </w:r>
      <w:r w:rsidR="00B52E7A">
        <w:tab/>
      </w:r>
      <w:r w:rsidR="00B52E7A">
        <w:tab/>
      </w:r>
      <w:r w:rsidR="00B52E7A">
        <w:tab/>
      </w:r>
      <w:r w:rsidRPr="00B52E7A">
        <w:t xml:space="preserve">treating doctor. </w:t>
      </w:r>
    </w:p>
    <w:p w:rsidR="00B52E7A" w:rsidRPr="00B52E7A" w:rsidRDefault="00B45A48" w:rsidP="001C399D">
      <w:pPr>
        <w:pStyle w:val="ListParagraph"/>
        <w:spacing w:line="240" w:lineRule="auto"/>
        <w:ind w:left="0"/>
        <w:jc w:val="both"/>
      </w:pPr>
      <w:r w:rsidRPr="00B52E7A">
        <w:tab/>
      </w:r>
    </w:p>
    <w:p w:rsidR="00B52E7A" w:rsidRDefault="00B52E7A" w:rsidP="001C399D">
      <w:pPr>
        <w:pStyle w:val="ListParagraph"/>
        <w:spacing w:line="240" w:lineRule="auto"/>
        <w:ind w:left="0"/>
        <w:jc w:val="both"/>
      </w:pPr>
      <w:r w:rsidRPr="00B52E7A">
        <w:tab/>
      </w:r>
    </w:p>
    <w:p w:rsidR="00B45A48" w:rsidRPr="00B52E7A" w:rsidRDefault="00B52E7A" w:rsidP="001C399D">
      <w:pPr>
        <w:pStyle w:val="ListParagraph"/>
        <w:spacing w:line="240" w:lineRule="auto"/>
        <w:ind w:left="0"/>
        <w:jc w:val="both"/>
        <w:rPr>
          <w:b/>
        </w:rPr>
      </w:pPr>
      <w:r w:rsidRPr="00B52E7A">
        <w:rPr>
          <w:b/>
        </w:rPr>
        <w:tab/>
      </w:r>
      <w:r w:rsidR="00B45A48" w:rsidRPr="00B52E7A">
        <w:rPr>
          <w:b/>
        </w:rPr>
        <w:t>Signed: ..............................................</w:t>
      </w:r>
    </w:p>
    <w:p w:rsidR="00B45A48" w:rsidRPr="00B52E7A" w:rsidRDefault="00B45A48" w:rsidP="001C399D">
      <w:pPr>
        <w:pStyle w:val="ListParagraph"/>
        <w:spacing w:line="240" w:lineRule="auto"/>
        <w:ind w:left="0"/>
        <w:jc w:val="both"/>
        <w:rPr>
          <w:b/>
        </w:rPr>
      </w:pPr>
    </w:p>
    <w:p w:rsidR="00B45A48" w:rsidRPr="00B52E7A" w:rsidRDefault="00B45A48" w:rsidP="001C399D">
      <w:pPr>
        <w:pStyle w:val="ListParagraph"/>
        <w:spacing w:line="240" w:lineRule="auto"/>
        <w:ind w:left="0"/>
        <w:jc w:val="both"/>
        <w:rPr>
          <w:b/>
        </w:rPr>
      </w:pPr>
      <w:r w:rsidRPr="00B52E7A">
        <w:rPr>
          <w:b/>
        </w:rPr>
        <w:tab/>
        <w:t>Dated: ...............................................</w:t>
      </w:r>
    </w:p>
    <w:p w:rsidR="00B45A48" w:rsidRPr="00B52E7A" w:rsidRDefault="00B45A48" w:rsidP="001C399D">
      <w:pPr>
        <w:pStyle w:val="ListParagraph"/>
        <w:spacing w:line="240" w:lineRule="auto"/>
        <w:ind w:left="0"/>
        <w:jc w:val="both"/>
        <w:rPr>
          <w:b/>
        </w:rPr>
      </w:pPr>
    </w:p>
    <w:p w:rsidR="00B45A48" w:rsidRPr="00B52E7A" w:rsidRDefault="00B45A48" w:rsidP="001C399D">
      <w:pPr>
        <w:pStyle w:val="ListParagraph"/>
        <w:spacing w:line="240" w:lineRule="auto"/>
        <w:ind w:left="0"/>
        <w:jc w:val="both"/>
        <w:rPr>
          <w:b/>
        </w:rPr>
      </w:pPr>
      <w:r w:rsidRPr="00B52E7A">
        <w:rPr>
          <w:b/>
        </w:rPr>
        <w:tab/>
        <w:t xml:space="preserve">Received by Grace </w:t>
      </w:r>
      <w:r w:rsidR="00923BBD">
        <w:rPr>
          <w:b/>
        </w:rPr>
        <w:t xml:space="preserve">Medical </w:t>
      </w:r>
      <w:r w:rsidRPr="00B52E7A">
        <w:rPr>
          <w:b/>
        </w:rPr>
        <w:t>Skin &amp; Vein Staff: ..............</w:t>
      </w:r>
    </w:p>
    <w:sectPr w:rsidR="00B45A48" w:rsidRPr="00B52E7A" w:rsidSect="00336AD3">
      <w:footerReference w:type="default" r:id="rId9"/>
      <w:pgSz w:w="11906" w:h="16838"/>
      <w:pgMar w:top="720" w:right="720" w:bottom="720" w:left="720" w:header="720" w:footer="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C5B" w:rsidRDefault="00183C5B" w:rsidP="001C399D">
      <w:pPr>
        <w:spacing w:after="0" w:line="240" w:lineRule="auto"/>
      </w:pPr>
      <w:r>
        <w:separator/>
      </w:r>
    </w:p>
  </w:endnote>
  <w:endnote w:type="continuationSeparator" w:id="1">
    <w:p w:rsidR="00183C5B" w:rsidRDefault="00183C5B" w:rsidP="001C3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42" w:rsidRPr="002D0C42" w:rsidRDefault="002D0C42" w:rsidP="002D0C42">
    <w:pPr>
      <w:pStyle w:val="Footer"/>
      <w:jc w:val="right"/>
      <w:rPr>
        <w:color w:val="808080" w:themeColor="background1" w:themeShade="80"/>
      </w:rPr>
    </w:pPr>
    <w:r>
      <w:rPr>
        <w:color w:val="808080" w:themeColor="background1" w:themeShade="80"/>
      </w:rPr>
      <w:t xml:space="preserve">GS&amp;V Privacy Act Declaration </w:t>
    </w:r>
    <w:r w:rsidRPr="002D0C42">
      <w:rPr>
        <w:color w:val="808080" w:themeColor="background1" w:themeShade="80"/>
      </w:rPr>
      <w:t>V1.1</w:t>
    </w:r>
  </w:p>
  <w:p w:rsidR="002D0C42" w:rsidRDefault="002D0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C5B" w:rsidRDefault="00183C5B" w:rsidP="001C399D">
      <w:pPr>
        <w:spacing w:after="0" w:line="240" w:lineRule="auto"/>
      </w:pPr>
      <w:r>
        <w:separator/>
      </w:r>
    </w:p>
  </w:footnote>
  <w:footnote w:type="continuationSeparator" w:id="1">
    <w:p w:rsidR="00183C5B" w:rsidRDefault="00183C5B" w:rsidP="001C3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6958"/>
    <w:multiLevelType w:val="hybridMultilevel"/>
    <w:tmpl w:val="26D07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75E6EF0"/>
    <w:multiLevelType w:val="hybridMultilevel"/>
    <w:tmpl w:val="5D10C3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20E2"/>
    <w:rsid w:val="00032982"/>
    <w:rsid w:val="000B20FC"/>
    <w:rsid w:val="000C4C53"/>
    <w:rsid w:val="00183C5B"/>
    <w:rsid w:val="001C399D"/>
    <w:rsid w:val="001C6124"/>
    <w:rsid w:val="002D0C42"/>
    <w:rsid w:val="003018F7"/>
    <w:rsid w:val="00336AD3"/>
    <w:rsid w:val="004E16F0"/>
    <w:rsid w:val="005A1640"/>
    <w:rsid w:val="005D6E6F"/>
    <w:rsid w:val="005F5EA5"/>
    <w:rsid w:val="00610A13"/>
    <w:rsid w:val="006D26E4"/>
    <w:rsid w:val="00773CC5"/>
    <w:rsid w:val="00785BEA"/>
    <w:rsid w:val="007A3CC2"/>
    <w:rsid w:val="0083707D"/>
    <w:rsid w:val="008A2DD2"/>
    <w:rsid w:val="00923BBD"/>
    <w:rsid w:val="00A920E2"/>
    <w:rsid w:val="00B45A48"/>
    <w:rsid w:val="00B52E7A"/>
    <w:rsid w:val="00B918DE"/>
    <w:rsid w:val="00C632B6"/>
    <w:rsid w:val="00C64B55"/>
    <w:rsid w:val="00CC1DAF"/>
    <w:rsid w:val="00CD4995"/>
    <w:rsid w:val="00D23AD9"/>
    <w:rsid w:val="00E96A9C"/>
    <w:rsid w:val="00ED549B"/>
    <w:rsid w:val="00F75B0A"/>
    <w:rsid w:val="00FB3FA6"/>
    <w:rsid w:val="00FF73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20E2"/>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A9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E2"/>
    <w:rPr>
      <w:rFonts w:ascii="Tahoma" w:hAnsi="Tahoma" w:cs="Tahoma"/>
      <w:sz w:val="16"/>
      <w:szCs w:val="16"/>
    </w:rPr>
  </w:style>
  <w:style w:type="paragraph" w:styleId="ListParagraph">
    <w:name w:val="List Paragraph"/>
    <w:basedOn w:val="Normal"/>
    <w:uiPriority w:val="34"/>
    <w:qFormat/>
    <w:rsid w:val="008A2DD2"/>
    <w:pPr>
      <w:ind w:left="720"/>
      <w:contextualSpacing/>
    </w:pPr>
  </w:style>
  <w:style w:type="paragraph" w:styleId="Header">
    <w:name w:val="header"/>
    <w:basedOn w:val="Normal"/>
    <w:link w:val="HeaderChar"/>
    <w:uiPriority w:val="99"/>
    <w:semiHidden/>
    <w:unhideWhenUsed/>
    <w:rsid w:val="001C39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399D"/>
  </w:style>
  <w:style w:type="paragraph" w:styleId="Footer">
    <w:name w:val="footer"/>
    <w:basedOn w:val="Normal"/>
    <w:link w:val="FooterChar"/>
    <w:uiPriority w:val="99"/>
    <w:unhideWhenUsed/>
    <w:rsid w:val="001C3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99D"/>
  </w:style>
  <w:style w:type="table" w:styleId="TableGrid">
    <w:name w:val="Table Grid"/>
    <w:basedOn w:val="TableNormal"/>
    <w:uiPriority w:val="59"/>
    <w:rsid w:val="00B45A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19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7898-5FAC-42BF-A853-CE2CAD9D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Client1</dc:creator>
  <cp:lastModifiedBy>Client1</cp:lastModifiedBy>
  <cp:revision>12</cp:revision>
  <cp:lastPrinted>2017-04-10T23:42:00Z</cp:lastPrinted>
  <dcterms:created xsi:type="dcterms:W3CDTF">2016-06-01T03:09:00Z</dcterms:created>
  <dcterms:modified xsi:type="dcterms:W3CDTF">2017-11-13T04:07:00Z</dcterms:modified>
</cp:coreProperties>
</file>